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 </w:t>
      </w:r>
      <w:r w:rsidDel="00000000" w:rsidR="00000000" w:rsidRPr="00000000">
        <w:rPr>
          <w:rFonts w:ascii="Arial" w:cs="Arial" w:eastAsia="Arial" w:hAnsi="Arial"/>
          <w:sz w:val="20"/>
          <w:szCs w:val="20"/>
          <w:rtl w:val="0"/>
        </w:rPr>
        <w:t xml:space="preserve">Customize your look with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Breast Implants</w:t>
      </w:r>
      <w:r w:rsidDel="00000000" w:rsidR="00000000" w:rsidRPr="00000000">
        <w:rPr>
          <w:rtl w:val="0"/>
        </w:rPr>
      </w:r>
    </w:p>
    <w:p w:rsidR="00000000" w:rsidDel="00000000" w:rsidP="00000000" w:rsidRDefault="00000000" w:rsidRPr="00000000" w14:paraId="00000003">
      <w:pPr>
        <w:rPr>
          <w:rFonts w:ascii="Arial" w:cs="Arial" w:eastAsia="Arial" w:hAnsi="Arial"/>
          <w:color w:val="1d1d1d"/>
          <w:sz w:val="22"/>
          <w:szCs w:val="22"/>
          <w:highlight w:val="white"/>
        </w:rPr>
      </w:pPr>
      <w:bookmarkStart w:colFirst="0" w:colLast="0" w:name="_heading=h.yha850kn0hem" w:id="1"/>
      <w:bookmarkEnd w:id="1"/>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bookmarkStart w:colFirst="0" w:colLast="0" w:name="_heading=h.ibje6jjzt32s" w:id="2"/>
      <w:bookmarkEnd w:id="2"/>
      <w:r w:rsidDel="00000000" w:rsidR="00000000" w:rsidRPr="00000000">
        <w:rPr>
          <w:rFonts w:ascii="Arial" w:cs="Arial" w:eastAsia="Arial" w:hAnsi="Arial"/>
          <w:sz w:val="22"/>
          <w:szCs w:val="22"/>
        </w:rPr>
        <w:drawing>
          <wp:inline distB="114300" distT="114300" distL="114300" distR="114300">
            <wp:extent cx="2795588" cy="3489995"/>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95588" cy="348999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6">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7">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sdt>
        <w:sdtPr>
          <w:id w:val="-1591545882"/>
          <w:tag w:val="goog_rdk_0"/>
        </w:sdtPr>
        <w:sdtContent>
          <w:r w:rsidDel="00000000" w:rsidR="00000000" w:rsidRPr="00000000">
            <w:rPr>
              <w:rFonts w:ascii="Arial Unicode MS" w:cs="Arial Unicode MS" w:eastAsia="Arial Unicode MS" w:hAnsi="Arial Unicode MS"/>
              <w:sz w:val="20"/>
              <w:szCs w:val="20"/>
              <w:rtl w:val="0"/>
            </w:rPr>
            <w:t xml:space="preserve">Whether your vibe is subtle, bold, or somewhere in between ✨</w:t>
          </w:r>
        </w:sdtContent>
      </w:sdt>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has the options that let board-certified plastic surgeons work across different styles for patients just like you.</w:t>
      </w:r>
    </w:p>
    <w:p w:rsidR="00000000" w:rsidDel="00000000" w:rsidP="00000000" w:rsidRDefault="00000000" w:rsidRPr="00000000" w14:paraId="0000000B">
      <w:pPr>
        <w:rPr>
          <w:rFonts w:ascii="Arial" w:cs="Arial" w:eastAsia="Arial" w:hAnsi="Arial"/>
          <w:sz w:val="20"/>
          <w:szCs w:val="20"/>
        </w:rPr>
      </w:pPr>
      <w:r w:rsidDel="00000000" w:rsidR="00000000" w:rsidRPr="00000000">
        <w:rPr>
          <w:rFonts w:ascii="Arial" w:cs="Arial" w:eastAsia="Arial" w:hAnsi="Arial"/>
          <w:sz w:val="20"/>
          <w:szCs w:val="20"/>
          <w:rtl w:val="0"/>
        </w:rPr>
        <w:t xml:space="preserve">Being able to have choices makes the process feel a bit more personal and tailored to your vision.😌</w:t>
      </w:r>
    </w:p>
    <w:p w:rsidR="00000000" w:rsidDel="00000000" w:rsidP="00000000" w:rsidRDefault="00000000" w:rsidRPr="00000000" w14:paraId="000000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Customize your look with </w:t>
      </w:r>
      <w:r w:rsidDel="00000000" w:rsidR="00000000" w:rsidRPr="00000000">
        <w:rPr>
          <w:rFonts w:ascii="Arial" w:cs="Arial" w:eastAsia="Arial" w:hAnsi="Arial"/>
          <w:i w:val="1"/>
          <w:iCs w:val="1"/>
          <w:sz w:val="20"/>
          <w:szCs w:val="20"/>
          <w:rtl w:val="0"/>
        </w:rPr>
        <w:t xml:space="preserve">Natrelle</w:t>
      </w:r>
      <w:r w:rsidDel="00000000" w:rsidR="00000000" w:rsidRPr="00000000">
        <w:rPr>
          <w:rFonts w:ascii="Arial" w:cs="Arial" w:eastAsia="Arial" w:hAnsi="Arial"/>
          <w:sz w:val="20"/>
          <w:szCs w:val="20"/>
          <w:rtl w:val="0"/>
        </w:rPr>
        <w:t xml:space="preserve">® Breast Implants. Call us today at xxx-xxx-xxxx to learn more.</w:t>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#Natrelle #NatrelleImplants #breastaesthetics  #breastaugmentation #Askaplasticsurgeon </w:t>
      </w: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Important Safety Information </w:t>
      </w:r>
    </w:p>
    <w:p w:rsidR="00000000" w:rsidDel="00000000" w:rsidP="00000000" w:rsidRDefault="00000000" w:rsidRPr="00000000" w14:paraId="00000016">
      <w:pPr>
        <w:rPr>
          <w:rFonts w:ascii="Arial" w:cs="Arial" w:eastAsia="Arial" w:hAnsi="Arial"/>
          <w:sz w:val="20"/>
          <w:szCs w:val="20"/>
        </w:rPr>
      </w:pPr>
      <w:r w:rsidDel="00000000" w:rsidR="00000000" w:rsidRPr="00000000">
        <w:rPr>
          <w:rFonts w:ascii="Arial" w:cs="Arial" w:eastAsia="Arial" w:hAnsi="Arial"/>
          <w:sz w:val="20"/>
          <w:szCs w:val="20"/>
          <w:rtl w:val="0"/>
        </w:rPr>
        <w:t xml:space="preserve">For Instagram: Include ISI (Frame 4)</w:t>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For Facebook:  Copy &amp; Paste ISI below</w:t>
      </w:r>
    </w:p>
    <w:p w:rsidR="00000000" w:rsidDel="00000000" w:rsidP="00000000" w:rsidRDefault="00000000" w:rsidRPr="00000000" w14:paraId="00000018">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9">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A">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B">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7">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8">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A">
      <w:pPr>
        <w:rPr>
          <w:rFonts w:ascii="Arial" w:cs="Arial" w:eastAsia="Arial" w:hAnsi="Arial"/>
          <w:b w:val="1"/>
          <w:bCs w:val="1"/>
          <w:sz w:val="18"/>
          <w:szCs w:val="18"/>
          <w:highlight w:val="yellow"/>
        </w:rPr>
      </w:pPr>
      <w:r w:rsidDel="00000000" w:rsidR="00000000" w:rsidRPr="00000000">
        <w:rPr>
          <w:rtl w:val="0"/>
        </w:rPr>
      </w:r>
    </w:p>
    <w:p w:rsidR="00000000" w:rsidDel="00000000" w:rsidP="00000000" w:rsidRDefault="00000000" w:rsidRPr="00000000" w14:paraId="0000002B">
      <w:pPr>
        <w:rPr>
          <w:rFonts w:ascii="Arial" w:cs="Arial" w:eastAsia="Arial" w:hAnsi="Arial"/>
          <w:b w:val="1"/>
          <w:bCs w:val="1"/>
          <w:sz w:val="18"/>
          <w:szCs w:val="18"/>
          <w:highlight w:val="yellow"/>
        </w:rPr>
      </w:pPr>
      <w:r w:rsidDel="00000000" w:rsidR="00000000" w:rsidRPr="00000000">
        <w:rPr>
          <w:rFonts w:ascii="Arial" w:cs="Arial" w:eastAsia="Arial" w:hAnsi="Arial"/>
          <w:b w:val="1"/>
          <w:bCs w:val="1"/>
          <w:sz w:val="18"/>
          <w:szCs w:val="18"/>
          <w:highlight w:val="yellow"/>
          <w:rtl w:val="0"/>
        </w:rPr>
        <w:t xml:space="preserve">For Facebook ISI - Copy is Below - Please add after Caption</w:t>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E">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F">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33">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34">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5">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8">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9">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A">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C">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40">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41">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42">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43">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44">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5">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8">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9">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A">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B">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C">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2">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8">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53">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54">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5">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yhjDDSrHUgU+OsOwEVQKwVjAiQ==">CgMxLjAaJAoBMBIfCh0IB0IZCgVBcmlhbBIQQXJpYWwgVW5pY29kZSBNUzIIaC5namRneHMyDmgueWhhODUwa24waGVtMg5oLmliamU2amp6dDMyczgAciExeGQ2a1dKMXZYWEQzdU9mZTQ1V2lYYnFqOHhvR0ZvUGE=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