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rial" w:cs="Arial" w:eastAsia="Arial" w:hAnsi="Arial"/>
          <w:color w:val="0000ff"/>
          <w:sz w:val="22"/>
          <w:szCs w:val="22"/>
        </w:rPr>
      </w:pPr>
      <w:bookmarkStart w:colFirst="0" w:colLast="0" w:name="_heading=h.gjdgxs" w:id="0"/>
      <w:bookmarkEnd w:id="0"/>
      <w:r w:rsidDel="00000000" w:rsidR="00000000" w:rsidRPr="00000000">
        <w:rPr>
          <w:rFonts w:ascii="Avenir" w:cs="Avenir" w:eastAsia="Avenir" w:hAnsi="Avenir"/>
          <w:b w:val="1"/>
          <w:sz w:val="22"/>
          <w:szCs w:val="22"/>
          <w:rtl w:val="0"/>
        </w:rPr>
        <w:t xml:space="preserve">Title:</w:t>
      </w:r>
      <w:r w:rsidDel="00000000" w:rsidR="00000000" w:rsidRPr="00000000">
        <w:rPr>
          <w:rFonts w:ascii="Avenir" w:cs="Avenir" w:eastAsia="Avenir" w:hAnsi="Avenir"/>
          <w:sz w:val="22"/>
          <w:szCs w:val="22"/>
          <w:rtl w:val="0"/>
        </w:rPr>
        <w:t xml:space="preserve"> </w:t>
      </w:r>
      <w:r w:rsidDel="00000000" w:rsidR="00000000" w:rsidRPr="00000000">
        <w:rPr>
          <w:rFonts w:ascii="Avenir" w:cs="Avenir" w:eastAsia="Avenir" w:hAnsi="Avenir"/>
          <w:color w:val="0000ff"/>
          <w:sz w:val="22"/>
          <w:szCs w:val="22"/>
          <w:rtl w:val="0"/>
        </w:rPr>
        <w:t xml:space="preserve">3 Different Gummy Levels Carousel</w:t>
      </w:r>
      <w:r w:rsidDel="00000000" w:rsidR="00000000" w:rsidRPr="00000000">
        <w:rPr>
          <w:rtl w:val="0"/>
        </w:rPr>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CAROUSEL STORYBOARD:</w:t>
      </w:r>
    </w:p>
    <w:p w:rsidR="00000000" w:rsidDel="00000000" w:rsidP="00000000" w:rsidRDefault="00000000" w:rsidRPr="00000000" w14:paraId="0000000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4686300" cy="2238375"/>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86300" cy="22383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A">
      <w:pPr>
        <w:rPr>
          <w:rFonts w:ascii="Arial" w:cs="Arial" w:eastAsia="Arial" w:hAnsi="Arial"/>
          <w:b w:val="1"/>
          <w:u w:val="single"/>
        </w:rPr>
      </w:pPr>
      <w:r w:rsidDel="00000000" w:rsidR="00000000" w:rsidRPr="00000000">
        <w:rPr>
          <w:rFonts w:ascii="Arial" w:cs="Arial" w:eastAsia="Arial" w:hAnsi="Arial"/>
          <w:b w:val="1"/>
          <w:u w:val="single"/>
          <w:rtl w:val="0"/>
        </w:rPr>
        <w:t xml:space="preserve">Post-Copy Caption</w:t>
      </w:r>
    </w:p>
    <w:p w:rsidR="00000000" w:rsidDel="00000000" w:rsidP="00000000" w:rsidRDefault="00000000" w:rsidRPr="00000000" w14:paraId="0000000B">
      <w:pPr>
        <w:rPr>
          <w:rFonts w:ascii="Avenir" w:cs="Avenir" w:eastAsia="Avenir" w:hAnsi="Avenir"/>
          <w:b w:val="1"/>
          <w:u w:val="single"/>
        </w:rPr>
      </w:pPr>
      <w:r w:rsidDel="00000000" w:rsidR="00000000" w:rsidRPr="00000000">
        <w:rPr>
          <w:rtl w:val="0"/>
        </w:rPr>
      </w:r>
    </w:p>
    <w:p w:rsidR="00000000" w:rsidDel="00000000" w:rsidP="00000000" w:rsidRDefault="00000000" w:rsidRPr="00000000" w14:paraId="0000000C">
      <w:pPr>
        <w:spacing w:line="276" w:lineRule="auto"/>
        <w:rPr>
          <w:rFonts w:ascii="Avenir" w:cs="Avenir" w:eastAsia="Avenir" w:hAnsi="Avenir"/>
        </w:rPr>
      </w:pPr>
      <w:r w:rsidDel="00000000" w:rsidR="00000000" w:rsidRPr="00000000">
        <w:rPr>
          <w:rFonts w:ascii="Avenir" w:cs="Avenir" w:eastAsia="Avenir" w:hAnsi="Avenir"/>
          <w:rtl w:val="0"/>
        </w:rPr>
        <w:t xml:space="preserve">Did you know board-certified surgeons can let you feel the three different gumminess of Natrelle®</w:t>
      </w:r>
    </w:p>
    <w:p w:rsidR="00000000" w:rsidDel="00000000" w:rsidP="00000000" w:rsidRDefault="00000000" w:rsidRPr="00000000" w14:paraId="0000000D">
      <w:pPr>
        <w:spacing w:line="276" w:lineRule="auto"/>
        <w:rPr>
          <w:rFonts w:ascii="Avenir" w:cs="Avenir" w:eastAsia="Avenir" w:hAnsi="Avenir"/>
        </w:rPr>
      </w:pPr>
      <w:r w:rsidDel="00000000" w:rsidR="00000000" w:rsidRPr="00000000">
        <w:rPr>
          <w:rFonts w:ascii="Avenir" w:cs="Avenir" w:eastAsia="Avenir" w:hAnsi="Avenir"/>
          <w:rtl w:val="0"/>
        </w:rPr>
        <w:t xml:space="preserve">during your consultation?</w:t>
      </w:r>
    </w:p>
    <w:p w:rsidR="00000000" w:rsidDel="00000000" w:rsidP="00000000" w:rsidRDefault="00000000" w:rsidRPr="00000000" w14:paraId="0000000E">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F">
      <w:pPr>
        <w:rPr>
          <w:rFonts w:ascii="Avenir" w:cs="Avenir" w:eastAsia="Avenir" w:hAnsi="Avenir"/>
        </w:rPr>
      </w:pPr>
      <w:r w:rsidDel="00000000" w:rsidR="00000000" w:rsidRPr="00000000">
        <w:rPr>
          <w:rFonts w:ascii="Avenir" w:cs="Avenir" w:eastAsia="Avenir" w:hAnsi="Avenir"/>
          <w:color w:val="222222"/>
          <w:highlight w:val="white"/>
          <w:rtl w:val="0"/>
        </w:rPr>
        <w:t xml:space="preserve">Contact our office for more information or schedule a consultation.</w:t>
      </w:r>
      <w:r w:rsidDel="00000000" w:rsidR="00000000" w:rsidRPr="00000000">
        <w:rPr>
          <w:rtl w:val="0"/>
        </w:rPr>
      </w:r>
    </w:p>
    <w:p w:rsidR="00000000" w:rsidDel="00000000" w:rsidP="00000000" w:rsidRDefault="00000000" w:rsidRPr="00000000" w14:paraId="00000010">
      <w:pPr>
        <w:spacing w:line="276" w:lineRule="auto"/>
        <w:rPr>
          <w:rFonts w:ascii="Avenir" w:cs="Avenir" w:eastAsia="Avenir" w:hAnsi="Avenir"/>
        </w:rPr>
      </w:pPr>
      <w:r w:rsidDel="00000000" w:rsidR="00000000" w:rsidRPr="00000000">
        <w:rPr>
          <w:rFonts w:ascii="Avenir" w:cs="Avenir" w:eastAsia="Avenir" w:hAnsi="Avenir"/>
          <w:rtl w:val="0"/>
        </w:rPr>
        <w:t xml:space="preserve">Intended for US audiences only.</w:t>
      </w:r>
    </w:p>
    <w:p w:rsidR="00000000" w:rsidDel="00000000" w:rsidP="00000000" w:rsidRDefault="00000000" w:rsidRPr="00000000" w14:paraId="00000011">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12">
      <w:pPr>
        <w:spacing w:line="276" w:lineRule="auto"/>
        <w:rPr>
          <w:rFonts w:ascii="Avenir" w:cs="Avenir" w:eastAsia="Avenir" w:hAnsi="Avenir"/>
        </w:rPr>
      </w:pPr>
      <w:r w:rsidDel="00000000" w:rsidR="00000000" w:rsidRPr="00000000">
        <w:rPr>
          <w:rFonts w:ascii="Avenir" w:cs="Avenir" w:eastAsia="Avenir" w:hAnsi="Avenir"/>
          <w:rtl w:val="0"/>
        </w:rPr>
        <w:t xml:space="preserve">Intended for US audiences only.</w:t>
      </w:r>
    </w:p>
    <w:p w:rsidR="00000000" w:rsidDel="00000000" w:rsidP="00000000" w:rsidRDefault="00000000" w:rsidRPr="00000000" w14:paraId="00000013">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14">
      <w:pPr>
        <w:spacing w:line="276" w:lineRule="auto"/>
        <w:rPr>
          <w:rFonts w:ascii="Avenir" w:cs="Avenir" w:eastAsia="Avenir" w:hAnsi="Avenir"/>
        </w:rPr>
      </w:pPr>
      <w:r w:rsidDel="00000000" w:rsidR="00000000" w:rsidRPr="00000000">
        <w:rPr>
          <w:rFonts w:ascii="Avenir" w:cs="Avenir" w:eastAsia="Avenir" w:hAnsi="Avenir"/>
          <w:rtl w:val="0"/>
        </w:rPr>
        <w:t xml:space="preserve">#natrelle #natrelleimplants #gogummy </w:t>
      </w: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7">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8">
      <w:pPr>
        <w:rPr>
          <w:rFonts w:ascii="Arial" w:cs="Arial" w:eastAsia="Arial" w:hAnsi="Arial"/>
          <w:b w:val="1"/>
          <w:u w:val="single"/>
        </w:rPr>
      </w:pPr>
      <w:r w:rsidDel="00000000" w:rsidR="00000000" w:rsidRPr="00000000">
        <w:rPr>
          <w:rFonts w:ascii="Arial" w:cs="Arial" w:eastAsia="Arial" w:hAnsi="Arial"/>
          <w:b w:val="1"/>
          <w:u w:val="single"/>
          <w:rtl w:val="0"/>
        </w:rPr>
        <w:t xml:space="preserve">Important Safety Information </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For Instagram: Add ISI to the last frame.</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For Facebook:  Copy and paste the IS below after caption.</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B">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B">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2">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53">
      <w:pPr>
        <w:rPr>
          <w:sz w:val="18"/>
          <w:szCs w:val="18"/>
        </w:rPr>
      </w:pPr>
      <w:r w:rsidDel="00000000" w:rsidR="00000000" w:rsidRPr="00000000">
        <w:rPr>
          <w:rtl w:val="0"/>
        </w:rPr>
      </w:r>
    </w:p>
    <w:p w:rsidR="00000000" w:rsidDel="00000000" w:rsidP="00000000" w:rsidRDefault="00000000" w:rsidRPr="00000000" w14:paraId="00000054">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55">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56">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57">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5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59">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5A">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5B">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5C">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5D">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5E">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5F">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60">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61">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62">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63">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64">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65">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66">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6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6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69">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6A">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6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6C">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6D">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6E">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6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7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71">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72">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73">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74">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75">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76">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77">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7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7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7A">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7B">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7C">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UoJpzhZSOAckwSh3iIkKi0NMA==">CgMxLjAyCGguZ2pkZ3hzOAByITFDSkJycWpkOXN6MVlrcE03SlRlTHZIa2tFOGJGMW9ZZA==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