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June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US-SKC-SM-00209</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05/17/2024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05/18/2026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LATISSE® is a prescription treatment for inadequate lashes used to help you grow your lashes, making them longer, thicker, and darker—call our office today to learn more about #LATISSE 🤍</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9">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A">
      <w:pPr>
        <w:ind w:left="720" w:firstLine="0"/>
        <w:rPr>
          <w:rFonts w:ascii="Archivo" w:cs="Archivo" w:eastAsia="Archivo" w:hAnsi="Archivo"/>
        </w:rPr>
      </w:pPr>
      <w:r w:rsidDel="00000000" w:rsidR="00000000" w:rsidRPr="00000000">
        <w:rPr>
          <w:rFonts w:ascii="Archivo" w:cs="Archivo" w:eastAsia="Archivo" w:hAnsi="Archivo"/>
          <w:rtl w:val="0"/>
        </w:rPr>
        <w:t xml:space="preserve">Wish you could address your sparse lashes? Call our office today to learn more about what a prescription of LATISSE® can do for your lashes. 🤩</w:t>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C">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3">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4">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26">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Fonts w:ascii="Archivo" w:cs="Archivo" w:eastAsia="Archivo" w:hAnsi="Archivo"/>
          <w:rtl w:val="0"/>
        </w:rPr>
        <w:t xml:space="preserve">With LATISSE®—some patients started seeing results at 8 weeks, with full results at 16 weeks! Visit our office to learn more about #LATISSE today 🤍</w:t>
      </w:r>
    </w:p>
    <w:p w:rsidR="00000000" w:rsidDel="00000000" w:rsidP="00000000" w:rsidRDefault="00000000" w:rsidRPr="00000000" w14:paraId="0000002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B">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D">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F">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1">
      <w:pPr>
        <w:ind w:left="720" w:firstLine="0"/>
        <w:rPr>
          <w:rFonts w:ascii="Archivo" w:cs="Archivo" w:eastAsia="Archivo" w:hAnsi="Archivo"/>
          <w:b w:val="1"/>
        </w:rPr>
      </w:pPr>
      <w:r w:rsidDel="00000000" w:rsidR="00000000" w:rsidRPr="00000000">
        <w:rPr>
          <w:rFonts w:ascii="Archivo" w:cs="Archivo" w:eastAsia="Archivo" w:hAnsi="Archivo"/>
          <w:rtl w:val="0"/>
        </w:rPr>
        <w:t xml:space="preserve">Intended for US audiences only.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4 </w:t>
      </w:r>
      <w:r w:rsidDel="00000000" w:rsidR="00000000" w:rsidRPr="00000000">
        <w:rPr>
          <w:rtl w:val="0"/>
        </w:rPr>
      </w:r>
    </w:p>
    <w:p w:rsidR="00000000" w:rsidDel="00000000" w:rsidP="00000000" w:rsidRDefault="00000000" w:rsidRPr="00000000" w14:paraId="00000035">
      <w:pPr>
        <w:ind w:firstLine="72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36">
      <w:pPr>
        <w:ind w:firstLine="72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7">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Fonts w:ascii="Archivo" w:cs="Archivo" w:eastAsia="Archivo" w:hAnsi="Archivo"/>
          <w:rtl w:val="0"/>
        </w:rPr>
        <w:t xml:space="preserve">Struggling with inadequate lashes? Turn to LATISSE® to achieve longer, darker, and fuller lashes at 16 weeks.</w:t>
      </w:r>
    </w:p>
    <w:p w:rsidR="00000000" w:rsidDel="00000000" w:rsidP="00000000" w:rsidRDefault="00000000" w:rsidRPr="00000000" w14:paraId="00000039">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3A">
      <w:pPr>
        <w:ind w:firstLine="720"/>
        <w:rPr>
          <w:rFonts w:ascii="Archivo" w:cs="Archivo" w:eastAsia="Archivo" w:hAnsi="Archivo"/>
        </w:rPr>
      </w:pPr>
      <w:r w:rsidDel="00000000" w:rsidR="00000000" w:rsidRPr="00000000">
        <w:rPr>
          <w:rFonts w:ascii="Archivo" w:cs="Archivo" w:eastAsia="Archivo" w:hAnsi="Archivo"/>
          <w:rtl w:val="0"/>
        </w:rPr>
        <w:t xml:space="preserve">Call our office today to learn more about #LATISSE 🤩</w:t>
      </w:r>
    </w:p>
    <w:p w:rsidR="00000000" w:rsidDel="00000000" w:rsidP="00000000" w:rsidRDefault="00000000" w:rsidRPr="00000000" w14:paraId="0000003B">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D">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3E">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F">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0">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41">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2">
      <w:pPr>
        <w:ind w:firstLine="72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4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44">
      <w:pPr>
        <w:rPr>
          <w:rFonts w:ascii="Archivo" w:cs="Archivo" w:eastAsia="Archivo" w:hAnsi="Archivo"/>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5</w:t>
      </w:r>
      <w:r w:rsidDel="00000000" w:rsidR="00000000" w:rsidRPr="00000000">
        <w:rPr>
          <w:rtl w:val="0"/>
        </w:rPr>
      </w:r>
    </w:p>
    <w:p w:rsidR="00000000" w:rsidDel="00000000" w:rsidP="00000000" w:rsidRDefault="00000000" w:rsidRPr="00000000" w14:paraId="00000046">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7">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48">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9">
      <w:pPr>
        <w:ind w:left="720" w:firstLine="0"/>
        <w:rPr>
          <w:rFonts w:ascii="Archivo" w:cs="Archivo" w:eastAsia="Archivo" w:hAnsi="Archivo"/>
        </w:rPr>
      </w:pPr>
      <w:r w:rsidDel="00000000" w:rsidR="00000000" w:rsidRPr="00000000">
        <w:rPr>
          <w:rFonts w:ascii="Archivo" w:cs="Archivo" w:eastAsia="Archivo" w:hAnsi="Archivo"/>
          <w:rtl w:val="0"/>
        </w:rPr>
        <w:t xml:space="preserve">Discover the difference that LATISSE® can give your lashes—visit our office today to learn more about starting a prescription of #LATISSE 🤍</w:t>
      </w:r>
    </w:p>
    <w:p w:rsidR="00000000" w:rsidDel="00000000" w:rsidP="00000000" w:rsidRDefault="00000000" w:rsidRPr="00000000" w14:paraId="0000004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4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D">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4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F">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5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1">
      <w:pPr>
        <w:ind w:left="720" w:firstLine="0"/>
        <w:rPr>
          <w:rFonts w:ascii="Grotesque Light" w:cs="Grotesque Light" w:eastAsia="Grotesque Light" w:hAnsi="Grotesque Light"/>
          <w:u w:val="single"/>
        </w:rPr>
      </w:pPr>
      <w:r w:rsidDel="00000000" w:rsidR="00000000" w:rsidRPr="00000000">
        <w:rPr>
          <w:rFonts w:ascii="Archivo" w:cs="Archivo" w:eastAsia="Archivo" w:hAnsi="Archivo"/>
          <w:rtl w:val="0"/>
        </w:rPr>
        <w:t xml:space="preserve">Intended for US audiences only.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0VwYesH0ru2NZLzBDhZh4KiDA==">CgMxLjA4AHIhMUNRS1lzTXl2YWxvRDRWY3ZoUTJKc0g3ZnpEV2NxVTVo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