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209E" w14:textId="23E62D0F" w:rsidR="00F34AA4" w:rsidRDefault="00F34AA4" w:rsidP="00F34AA4">
      <w:pPr>
        <w:pBdr>
          <w:top w:val="nil"/>
          <w:left w:val="nil"/>
          <w:bottom w:val="nil"/>
          <w:right w:val="nil"/>
          <w:between w:val="nil"/>
        </w:pBdr>
        <w:jc w:val="center"/>
        <w:rPr>
          <w:rFonts w:ascii="Archivo" w:eastAsia="Archivo" w:hAnsi="Archivo" w:cs="Archivo"/>
          <w:b/>
          <w:u w:val="single"/>
        </w:rPr>
      </w:pPr>
      <w:r>
        <w:rPr>
          <w:rFonts w:ascii="Archivo" w:eastAsia="Archivo" w:hAnsi="Archivo" w:cs="Archivo"/>
          <w:b/>
          <w:u w:val="single"/>
        </w:rPr>
        <w:t xml:space="preserve">LATISSE® </w:t>
      </w:r>
      <w:r>
        <w:rPr>
          <w:rFonts w:ascii="Archivo" w:eastAsia="Archivo" w:hAnsi="Archivo" w:cs="Archivo"/>
          <w:b/>
          <w:u w:val="single"/>
        </w:rPr>
        <w:t>February</w:t>
      </w:r>
      <w:r>
        <w:rPr>
          <w:rFonts w:ascii="Archivo" w:eastAsia="Archivo" w:hAnsi="Archivo" w:cs="Archivo"/>
          <w:b/>
          <w:u w:val="single"/>
        </w:rPr>
        <w:t xml:space="preserve"> HCP Captions</w:t>
      </w:r>
    </w:p>
    <w:p w14:paraId="2C3C279D" w14:textId="77777777" w:rsidR="00F34AA4" w:rsidRDefault="00F34AA4" w:rsidP="00F34AA4">
      <w:pPr>
        <w:rPr>
          <w:rFonts w:ascii="Archivo" w:eastAsia="Archivo" w:hAnsi="Archivo" w:cs="Archivo"/>
          <w:b/>
        </w:rPr>
      </w:pPr>
    </w:p>
    <w:p w14:paraId="1AC88030" w14:textId="77777777" w:rsidR="00F34AA4" w:rsidRDefault="00F34AA4" w:rsidP="00F34AA4">
      <w:pPr>
        <w:rPr>
          <w:rFonts w:ascii="Archivo" w:eastAsia="Archivo" w:hAnsi="Archivo" w:cs="Archivo"/>
          <w:b/>
        </w:rPr>
      </w:pPr>
    </w:p>
    <w:p w14:paraId="18EA7639" w14:textId="32782FBA" w:rsidR="00F34AA4" w:rsidRDefault="00F34AA4" w:rsidP="00F34AA4">
      <w:pPr>
        <w:numPr>
          <w:ilvl w:val="0"/>
          <w:numId w:val="1"/>
        </w:numPr>
        <w:rPr>
          <w:rFonts w:ascii="Archivo" w:eastAsia="Archivo" w:hAnsi="Archivo" w:cs="Archivo"/>
        </w:rPr>
      </w:pPr>
      <w:r>
        <w:rPr>
          <w:rFonts w:ascii="Archivo" w:eastAsia="Archivo" w:hAnsi="Archivo" w:cs="Archivo"/>
        </w:rPr>
        <w:t xml:space="preserve">Close Up </w:t>
      </w:r>
      <w:proofErr w:type="spellStart"/>
      <w:r>
        <w:rPr>
          <w:rFonts w:ascii="Archivo" w:eastAsia="Archivo" w:hAnsi="Archivo" w:cs="Archivo"/>
        </w:rPr>
        <w:t>Latisse</w:t>
      </w:r>
      <w:proofErr w:type="spellEnd"/>
    </w:p>
    <w:p w14:paraId="75C638CD" w14:textId="77777777" w:rsidR="00F34AA4" w:rsidRDefault="00F34AA4" w:rsidP="00F34AA4">
      <w:pPr>
        <w:ind w:left="720"/>
        <w:rPr>
          <w:rFonts w:ascii="Archivo" w:eastAsia="Archivo" w:hAnsi="Archivo" w:cs="Archivo"/>
        </w:rPr>
      </w:pPr>
      <w:r>
        <w:rPr>
          <w:rFonts w:ascii="Archivo" w:eastAsia="Archivo" w:hAnsi="Archivo" w:cs="Archivo"/>
        </w:rPr>
        <w:tab/>
      </w:r>
    </w:p>
    <w:p w14:paraId="507E1758" w14:textId="77777777" w:rsidR="00F34AA4" w:rsidRDefault="00F34AA4" w:rsidP="00F34AA4">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64A457A4"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For full product information, please visit @latissepi.</w:t>
      </w:r>
    </w:p>
    <w:p w14:paraId="0FC310AA"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w:t>
      </w:r>
    </w:p>
    <w:p w14:paraId="4962F451"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 xml:space="preserve">Photo-ready lashes are just a prescription of @LATISSE away. </w:t>
      </w:r>
      <w:r w:rsidRPr="00F34AA4">
        <w:rPr>
          <w:rFonts w:ascii="Apple Color Emoji" w:eastAsia="Archivo" w:hAnsi="Apple Color Emoji" w:cs="Apple Color Emoji"/>
        </w:rPr>
        <w:t>📸</w:t>
      </w:r>
      <w:r w:rsidRPr="00F34AA4">
        <w:rPr>
          <w:rFonts w:ascii="Archivo" w:eastAsia="Archivo" w:hAnsi="Archivo" w:cs="Archivo"/>
        </w:rPr>
        <w:t xml:space="preserve"> Head to the link on our profile to book your consultation with our office today.</w:t>
      </w:r>
    </w:p>
    <w:p w14:paraId="7443A7DB"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w:t>
      </w:r>
    </w:p>
    <w:p w14:paraId="628B73FE"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LATISSE® (</w:t>
      </w:r>
      <w:proofErr w:type="spellStart"/>
      <w:r w:rsidRPr="00F34AA4">
        <w:rPr>
          <w:rFonts w:ascii="Archivo" w:eastAsia="Archivo" w:hAnsi="Archivo" w:cs="Archivo"/>
        </w:rPr>
        <w:t>bimatoprost</w:t>
      </w:r>
      <w:proofErr w:type="spellEnd"/>
      <w:r w:rsidRPr="00F34AA4">
        <w:rPr>
          <w:rFonts w:ascii="Archivo" w:eastAsia="Archivo" w:hAnsi="Archivo" w:cs="Archivo"/>
        </w:rPr>
        <w:t xml:space="preserve"> ophthalmic solution) 0.03% is an FDA-approved treatment to grow eyelashes for people with inadequate or not enough lashes with results at 16 weeks.</w:t>
      </w:r>
    </w:p>
    <w:p w14:paraId="1AEDC5A5" w14:textId="77777777" w:rsidR="00F34AA4" w:rsidRPr="00F34AA4" w:rsidRDefault="00F34AA4" w:rsidP="00F34AA4">
      <w:pPr>
        <w:ind w:left="720"/>
        <w:rPr>
          <w:rFonts w:ascii="Archivo" w:eastAsia="Archivo" w:hAnsi="Archivo" w:cs="Archivo"/>
        </w:rPr>
      </w:pPr>
    </w:p>
    <w:p w14:paraId="2EC413C6"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33375BB0" w14:textId="77777777" w:rsidR="00F34AA4" w:rsidRPr="00F34AA4" w:rsidRDefault="00F34AA4" w:rsidP="00F34AA4">
      <w:pPr>
        <w:ind w:left="720"/>
        <w:rPr>
          <w:rFonts w:ascii="Archivo" w:eastAsia="Archivo" w:hAnsi="Archivo" w:cs="Archivo"/>
        </w:rPr>
      </w:pPr>
    </w:p>
    <w:p w14:paraId="6DC530B9"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These are not all the possible side effects of LATISSE®. For more information, please talk to your doctor.</w:t>
      </w:r>
    </w:p>
    <w:p w14:paraId="40EB157B" w14:textId="77777777" w:rsidR="00F34AA4" w:rsidRPr="00F34AA4" w:rsidRDefault="00F34AA4" w:rsidP="00F34AA4">
      <w:pPr>
        <w:ind w:left="720"/>
        <w:rPr>
          <w:rFonts w:ascii="Archivo" w:eastAsia="Archivo" w:hAnsi="Archivo" w:cs="Archivo"/>
        </w:rPr>
      </w:pPr>
    </w:p>
    <w:p w14:paraId="35B96394" w14:textId="15A3D54B" w:rsidR="00F34AA4" w:rsidRPr="00634571" w:rsidRDefault="00F34AA4" w:rsidP="00F34AA4">
      <w:pPr>
        <w:ind w:left="720"/>
        <w:rPr>
          <w:rFonts w:ascii="Archivo" w:eastAsia="Archivo" w:hAnsi="Archivo" w:cs="Archivo"/>
        </w:rPr>
      </w:pPr>
      <w:r w:rsidRPr="00F34AA4">
        <w:rPr>
          <w:rFonts w:ascii="Archivo" w:eastAsia="Archivo" w:hAnsi="Archivo" w:cs="Archivo"/>
        </w:rPr>
        <w:t>Intended for US audiences only.</w:t>
      </w:r>
    </w:p>
    <w:p w14:paraId="242DF1A5" w14:textId="77777777" w:rsidR="00F34AA4" w:rsidRDefault="00F34AA4" w:rsidP="00F34AA4">
      <w:pPr>
        <w:ind w:left="720"/>
        <w:rPr>
          <w:b/>
          <w:sz w:val="28"/>
          <w:szCs w:val="28"/>
        </w:rPr>
      </w:pPr>
      <w:r>
        <w:rPr>
          <w:rFonts w:ascii="Archivo" w:eastAsia="Archivo" w:hAnsi="Archivo" w:cs="Archivo"/>
          <w:b/>
        </w:rPr>
        <w:t>Hashtags</w:t>
      </w:r>
      <w:r>
        <w:rPr>
          <w:b/>
          <w:sz w:val="28"/>
          <w:szCs w:val="28"/>
        </w:rPr>
        <w:t>:</w:t>
      </w:r>
    </w:p>
    <w:p w14:paraId="119C085B" w14:textId="77777777" w:rsidR="00F34AA4" w:rsidRDefault="00F34AA4" w:rsidP="00F34AA4">
      <w:pPr>
        <w:ind w:left="720"/>
        <w:rPr>
          <w:rFonts w:ascii="Archivo" w:eastAsia="Archivo" w:hAnsi="Archivo" w:cs="Archivo"/>
        </w:rPr>
      </w:pPr>
      <w:r w:rsidRPr="00DE3926">
        <w:rPr>
          <w:rFonts w:ascii="Archivo" w:eastAsia="Archivo" w:hAnsi="Archivo" w:cs="Archivo"/>
        </w:rPr>
        <w:t>#Latisse #LatisseEffect #LongLashes #FullLashes #DarkLashes</w:t>
      </w:r>
    </w:p>
    <w:p w14:paraId="29F9547D" w14:textId="77777777" w:rsidR="00F34AA4" w:rsidRDefault="00F34AA4" w:rsidP="00F34AA4">
      <w:pPr>
        <w:ind w:left="720"/>
        <w:rPr>
          <w:rFonts w:ascii="Archivo" w:eastAsia="Archivo" w:hAnsi="Archivo" w:cs="Archivo"/>
        </w:rPr>
      </w:pPr>
    </w:p>
    <w:p w14:paraId="5D2B198C" w14:textId="3BDFB087" w:rsidR="00F34AA4" w:rsidRDefault="00F34AA4" w:rsidP="00F34AA4">
      <w:pPr>
        <w:numPr>
          <w:ilvl w:val="0"/>
          <w:numId w:val="1"/>
        </w:numPr>
        <w:rPr>
          <w:rFonts w:ascii="Archivo" w:eastAsia="Archivo" w:hAnsi="Archivo" w:cs="Archivo"/>
        </w:rPr>
      </w:pPr>
      <w:r>
        <w:rPr>
          <w:rFonts w:ascii="Archivo" w:eastAsia="Archivo" w:hAnsi="Archivo" w:cs="Archivo"/>
        </w:rPr>
        <w:t xml:space="preserve">Ready to Try </w:t>
      </w:r>
      <w:proofErr w:type="spellStart"/>
      <w:r>
        <w:rPr>
          <w:rFonts w:ascii="Archivo" w:eastAsia="Archivo" w:hAnsi="Archivo" w:cs="Archivo"/>
        </w:rPr>
        <w:t>Latisse</w:t>
      </w:r>
      <w:proofErr w:type="spellEnd"/>
    </w:p>
    <w:p w14:paraId="597FFD67" w14:textId="77777777" w:rsidR="00F34AA4" w:rsidRDefault="00F34AA4" w:rsidP="00F34AA4">
      <w:pPr>
        <w:ind w:left="720"/>
        <w:rPr>
          <w:rFonts w:ascii="Archivo" w:eastAsia="Archivo" w:hAnsi="Archivo" w:cs="Archivo"/>
        </w:rPr>
      </w:pPr>
      <w:r>
        <w:rPr>
          <w:rFonts w:ascii="Archivo" w:eastAsia="Archivo" w:hAnsi="Archivo" w:cs="Archivo"/>
        </w:rPr>
        <w:tab/>
      </w:r>
    </w:p>
    <w:p w14:paraId="1E2947B0" w14:textId="77777777" w:rsidR="00F34AA4" w:rsidRDefault="00F34AA4" w:rsidP="00F34AA4">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0E588EBF"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For full product information, please visit @latissepi.</w:t>
      </w:r>
    </w:p>
    <w:p w14:paraId="7668E0FE"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w:t>
      </w:r>
    </w:p>
    <w:p w14:paraId="308C658A"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 xml:space="preserve">Did you know? @LATISSE is the first FDA-approved product to grow lashes longer, fuller, and darker. </w:t>
      </w:r>
      <w:r w:rsidRPr="00F34AA4">
        <w:rPr>
          <w:rFonts w:ascii="Apple Color Emoji" w:eastAsia="Archivo" w:hAnsi="Apple Color Emoji" w:cs="Apple Color Emoji"/>
        </w:rPr>
        <w:t>⭐️</w:t>
      </w:r>
      <w:r w:rsidRPr="00F34AA4">
        <w:rPr>
          <w:rFonts w:ascii="Archivo" w:eastAsia="Archivo" w:hAnsi="Archivo" w:cs="Archivo"/>
        </w:rPr>
        <w:t xml:space="preserve"> And getting started with @LATISSE is now easier than ever, schedule a visit in our office to consult your doctor about a prescription today.</w:t>
      </w:r>
    </w:p>
    <w:p w14:paraId="15201CF4"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w:t>
      </w:r>
    </w:p>
    <w:p w14:paraId="0C036A80"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LATISSE® (</w:t>
      </w:r>
      <w:proofErr w:type="spellStart"/>
      <w:r w:rsidRPr="00F34AA4">
        <w:rPr>
          <w:rFonts w:ascii="Archivo" w:eastAsia="Archivo" w:hAnsi="Archivo" w:cs="Archivo"/>
        </w:rPr>
        <w:t>bimatoprost</w:t>
      </w:r>
      <w:proofErr w:type="spellEnd"/>
      <w:r w:rsidRPr="00F34AA4">
        <w:rPr>
          <w:rFonts w:ascii="Archivo" w:eastAsia="Archivo" w:hAnsi="Archivo" w:cs="Archivo"/>
        </w:rPr>
        <w:t xml:space="preserve"> ophthalmic solution) 0.03% is an FDA-approved treatment to grow eyelashes for people with inadequate or not enough lashes with results at 16 weeks.</w:t>
      </w:r>
    </w:p>
    <w:p w14:paraId="7A196A44" w14:textId="77777777" w:rsidR="00F34AA4" w:rsidRPr="00F34AA4" w:rsidRDefault="00F34AA4" w:rsidP="00F34AA4">
      <w:pPr>
        <w:ind w:left="720"/>
        <w:rPr>
          <w:rFonts w:ascii="Archivo" w:eastAsia="Archivo" w:hAnsi="Archivo" w:cs="Archivo"/>
        </w:rPr>
      </w:pPr>
    </w:p>
    <w:p w14:paraId="3C0EB4A1"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 xml:space="preserve">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w:t>
      </w:r>
      <w:r w:rsidRPr="00F34AA4">
        <w:rPr>
          <w:rFonts w:ascii="Archivo" w:eastAsia="Archivo" w:hAnsi="Archivo" w:cs="Archivo"/>
        </w:rPr>
        <w:lastRenderedPageBreak/>
        <w:t>you have eye problems/surgery, consult your doctor. Common side effects include itchy and red eyes. If discontinued, lashes gradually return to previous appearance.</w:t>
      </w:r>
    </w:p>
    <w:p w14:paraId="1B345CFB" w14:textId="77777777" w:rsidR="00F34AA4" w:rsidRPr="00F34AA4" w:rsidRDefault="00F34AA4" w:rsidP="00F34AA4">
      <w:pPr>
        <w:ind w:left="720"/>
        <w:rPr>
          <w:rFonts w:ascii="Archivo" w:eastAsia="Archivo" w:hAnsi="Archivo" w:cs="Archivo"/>
        </w:rPr>
      </w:pPr>
    </w:p>
    <w:p w14:paraId="42DFD084"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These are not all the possible side effects of LATISSE®. For more information, please talk to your doctor.</w:t>
      </w:r>
    </w:p>
    <w:p w14:paraId="1F4F2ECC" w14:textId="77777777" w:rsidR="00F34AA4" w:rsidRPr="00F34AA4" w:rsidRDefault="00F34AA4" w:rsidP="00F34AA4">
      <w:pPr>
        <w:ind w:left="720"/>
        <w:rPr>
          <w:rFonts w:ascii="Archivo" w:eastAsia="Archivo" w:hAnsi="Archivo" w:cs="Archivo"/>
        </w:rPr>
      </w:pPr>
    </w:p>
    <w:p w14:paraId="0C1C0811" w14:textId="3BC30F97" w:rsidR="00F34AA4" w:rsidRPr="00634571" w:rsidRDefault="00F34AA4" w:rsidP="00F34AA4">
      <w:pPr>
        <w:ind w:left="720"/>
        <w:rPr>
          <w:rFonts w:ascii="Archivo" w:eastAsia="Archivo" w:hAnsi="Archivo" w:cs="Archivo"/>
        </w:rPr>
      </w:pPr>
      <w:r w:rsidRPr="00F34AA4">
        <w:rPr>
          <w:rFonts w:ascii="Archivo" w:eastAsia="Archivo" w:hAnsi="Archivo" w:cs="Archivo"/>
        </w:rPr>
        <w:t>Intended for US audiences only.</w:t>
      </w:r>
    </w:p>
    <w:p w14:paraId="2A6E1FF0" w14:textId="77777777" w:rsidR="00F34AA4" w:rsidRDefault="00F34AA4" w:rsidP="00F34AA4">
      <w:pPr>
        <w:ind w:left="720"/>
        <w:rPr>
          <w:b/>
          <w:sz w:val="28"/>
          <w:szCs w:val="28"/>
        </w:rPr>
      </w:pPr>
      <w:r>
        <w:rPr>
          <w:rFonts w:ascii="Archivo" w:eastAsia="Archivo" w:hAnsi="Archivo" w:cs="Archivo"/>
          <w:b/>
        </w:rPr>
        <w:t>Hashtags</w:t>
      </w:r>
      <w:r>
        <w:rPr>
          <w:b/>
          <w:sz w:val="28"/>
          <w:szCs w:val="28"/>
        </w:rPr>
        <w:t>:</w:t>
      </w:r>
    </w:p>
    <w:p w14:paraId="5DCBF0A9" w14:textId="77777777" w:rsidR="00F34AA4" w:rsidRDefault="00F34AA4" w:rsidP="00F34AA4">
      <w:pPr>
        <w:ind w:left="720"/>
        <w:rPr>
          <w:b/>
          <w:sz w:val="28"/>
          <w:szCs w:val="28"/>
        </w:rPr>
      </w:pPr>
      <w:r w:rsidRPr="00DE3926">
        <w:rPr>
          <w:rFonts w:ascii="Archivo" w:eastAsia="Archivo" w:hAnsi="Archivo" w:cs="Archivo"/>
        </w:rPr>
        <w:t>#Latisse #LatisseEffect #LongLashes #FullLashes #DarkLashes</w:t>
      </w:r>
    </w:p>
    <w:p w14:paraId="73DC5F41" w14:textId="77777777" w:rsidR="00F34AA4" w:rsidRDefault="00F34AA4" w:rsidP="00F34AA4">
      <w:pPr>
        <w:ind w:left="720"/>
        <w:rPr>
          <w:b/>
          <w:sz w:val="28"/>
          <w:szCs w:val="28"/>
        </w:rPr>
      </w:pPr>
    </w:p>
    <w:p w14:paraId="683F34FA" w14:textId="269BE555" w:rsidR="00F34AA4" w:rsidRDefault="00F34AA4" w:rsidP="00F34AA4">
      <w:pPr>
        <w:numPr>
          <w:ilvl w:val="0"/>
          <w:numId w:val="1"/>
        </w:numPr>
        <w:rPr>
          <w:rFonts w:ascii="Archivo" w:eastAsia="Archivo" w:hAnsi="Archivo" w:cs="Archivo"/>
        </w:rPr>
      </w:pPr>
      <w:r>
        <w:rPr>
          <w:rFonts w:ascii="Archivo" w:eastAsia="Archivo" w:hAnsi="Archivo" w:cs="Archivo"/>
        </w:rPr>
        <w:t>Ingredient Focus</w:t>
      </w:r>
    </w:p>
    <w:p w14:paraId="5BE0381B" w14:textId="77777777" w:rsidR="00F34AA4" w:rsidRDefault="00F34AA4" w:rsidP="00F34AA4">
      <w:pPr>
        <w:ind w:left="720"/>
        <w:rPr>
          <w:rFonts w:ascii="Archivo" w:eastAsia="Archivo" w:hAnsi="Archivo" w:cs="Archivo"/>
        </w:rPr>
      </w:pPr>
      <w:r>
        <w:rPr>
          <w:rFonts w:ascii="Archivo" w:eastAsia="Archivo" w:hAnsi="Archivo" w:cs="Archivo"/>
        </w:rPr>
        <w:tab/>
      </w:r>
    </w:p>
    <w:p w14:paraId="43D5431E" w14:textId="77777777" w:rsidR="00F34AA4" w:rsidRDefault="00F34AA4" w:rsidP="00F34AA4">
      <w:pPr>
        <w:rPr>
          <w:rFonts w:ascii="Archivo" w:eastAsia="Archivo" w:hAnsi="Archivo" w:cs="Archivo"/>
          <w:b/>
        </w:rPr>
      </w:pPr>
      <w:r>
        <w:rPr>
          <w:rFonts w:ascii="Archivo" w:eastAsia="Archivo" w:hAnsi="Archivo" w:cs="Archivo"/>
        </w:rPr>
        <w:tab/>
      </w:r>
      <w:r>
        <w:rPr>
          <w:rFonts w:ascii="Archivo" w:eastAsia="Archivo" w:hAnsi="Archivo" w:cs="Archivo"/>
          <w:b/>
        </w:rPr>
        <w:t>Caption</w:t>
      </w:r>
    </w:p>
    <w:p w14:paraId="5509A7E7"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For full product information, please visit @latissepi.</w:t>
      </w:r>
    </w:p>
    <w:p w14:paraId="6E7B2B85"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w:t>
      </w:r>
    </w:p>
    <w:p w14:paraId="06418F05"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The formula for longer, fuller, darker lashes at 16 weeks. Every bottle of @LATISSE solution contains these ingredients to help you start your lash journey.</w:t>
      </w:r>
    </w:p>
    <w:p w14:paraId="1C18767B" w14:textId="77777777" w:rsidR="00F34AA4" w:rsidRPr="00F34AA4" w:rsidRDefault="00F34AA4" w:rsidP="00F34AA4">
      <w:pPr>
        <w:ind w:left="720"/>
        <w:rPr>
          <w:rFonts w:ascii="Archivo" w:eastAsia="Archivo" w:hAnsi="Archivo" w:cs="Archivo"/>
        </w:rPr>
      </w:pPr>
    </w:p>
    <w:p w14:paraId="718600FB"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 xml:space="preserve">Get in touch with our office to learn more about starting a prescription. </w:t>
      </w:r>
      <w:r w:rsidRPr="00F34AA4">
        <w:rPr>
          <w:rFonts w:ascii="Apple Color Emoji" w:eastAsia="Archivo" w:hAnsi="Apple Color Emoji" w:cs="Apple Color Emoji"/>
        </w:rPr>
        <w:t>🤍</w:t>
      </w:r>
    </w:p>
    <w:p w14:paraId="3CE09525"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w:t>
      </w:r>
    </w:p>
    <w:p w14:paraId="0EC67EF1"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LATISSE® (</w:t>
      </w:r>
      <w:proofErr w:type="spellStart"/>
      <w:r w:rsidRPr="00F34AA4">
        <w:rPr>
          <w:rFonts w:ascii="Archivo" w:eastAsia="Archivo" w:hAnsi="Archivo" w:cs="Archivo"/>
        </w:rPr>
        <w:t>bimatoprost</w:t>
      </w:r>
      <w:proofErr w:type="spellEnd"/>
      <w:r w:rsidRPr="00F34AA4">
        <w:rPr>
          <w:rFonts w:ascii="Archivo" w:eastAsia="Archivo" w:hAnsi="Archivo" w:cs="Archivo"/>
        </w:rPr>
        <w:t xml:space="preserve"> ophthalmic solution) 0.03% is an FDA-approved treatment to grow eyelashes for people with inadequate or not enough lashes with results at 16 weeks.</w:t>
      </w:r>
    </w:p>
    <w:p w14:paraId="70009680" w14:textId="77777777" w:rsidR="00F34AA4" w:rsidRPr="00F34AA4" w:rsidRDefault="00F34AA4" w:rsidP="00F34AA4">
      <w:pPr>
        <w:ind w:left="720"/>
        <w:rPr>
          <w:rFonts w:ascii="Archivo" w:eastAsia="Archivo" w:hAnsi="Archivo" w:cs="Archivo"/>
        </w:rPr>
      </w:pPr>
    </w:p>
    <w:p w14:paraId="619A9A1E"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Do not use LATISSE® if you are allergic to one of its ingredients. If you use/used prescription products for eye pressure problems, use LATISSE® under doctor care. May cause brown darkening of the colored part of the eye which is likely permanent. LATISSE® may cause eyelid skin darkening which may be reversible. Only apply at base of upper lashes. DO NOT APPLY to lower lid. Hair may grow outside the treatment area. If you have eye problems/surgery, consult your doctor. Common side effects include itchy and red eyes. If discontinued, lashes gradually return to previous appearance.</w:t>
      </w:r>
    </w:p>
    <w:p w14:paraId="03176737" w14:textId="77777777" w:rsidR="00F34AA4" w:rsidRPr="00F34AA4" w:rsidRDefault="00F34AA4" w:rsidP="00F34AA4">
      <w:pPr>
        <w:ind w:left="720"/>
        <w:rPr>
          <w:rFonts w:ascii="Archivo" w:eastAsia="Archivo" w:hAnsi="Archivo" w:cs="Archivo"/>
        </w:rPr>
      </w:pPr>
    </w:p>
    <w:p w14:paraId="33DF5530" w14:textId="77777777" w:rsidR="00F34AA4" w:rsidRPr="00F34AA4" w:rsidRDefault="00F34AA4" w:rsidP="00F34AA4">
      <w:pPr>
        <w:ind w:left="720"/>
        <w:rPr>
          <w:rFonts w:ascii="Archivo" w:eastAsia="Archivo" w:hAnsi="Archivo" w:cs="Archivo"/>
        </w:rPr>
      </w:pPr>
      <w:r w:rsidRPr="00F34AA4">
        <w:rPr>
          <w:rFonts w:ascii="Archivo" w:eastAsia="Archivo" w:hAnsi="Archivo" w:cs="Archivo"/>
        </w:rPr>
        <w:t>These are not all the possible side effects of LATISSE®. For more information, please talk to your doctor.</w:t>
      </w:r>
    </w:p>
    <w:p w14:paraId="19D3F2BA" w14:textId="77777777" w:rsidR="00F34AA4" w:rsidRPr="00F34AA4" w:rsidRDefault="00F34AA4" w:rsidP="00F34AA4">
      <w:pPr>
        <w:ind w:left="720"/>
        <w:rPr>
          <w:rFonts w:ascii="Archivo" w:eastAsia="Archivo" w:hAnsi="Archivo" w:cs="Archivo"/>
        </w:rPr>
      </w:pPr>
    </w:p>
    <w:p w14:paraId="04DDC4E8" w14:textId="73137D58" w:rsidR="00F34AA4" w:rsidRPr="00634571" w:rsidRDefault="00F34AA4" w:rsidP="00F34AA4">
      <w:pPr>
        <w:ind w:left="720"/>
        <w:rPr>
          <w:rFonts w:ascii="Archivo" w:eastAsia="Archivo" w:hAnsi="Archivo" w:cs="Archivo"/>
        </w:rPr>
      </w:pPr>
      <w:r w:rsidRPr="00F34AA4">
        <w:rPr>
          <w:rFonts w:ascii="Archivo" w:eastAsia="Archivo" w:hAnsi="Archivo" w:cs="Archivo"/>
        </w:rPr>
        <w:t>Intended for US audiences only.</w:t>
      </w:r>
    </w:p>
    <w:p w14:paraId="4AD79BA6" w14:textId="77777777" w:rsidR="00F34AA4" w:rsidRDefault="00F34AA4" w:rsidP="00F34AA4">
      <w:pPr>
        <w:ind w:left="720"/>
        <w:rPr>
          <w:b/>
          <w:sz w:val="28"/>
          <w:szCs w:val="28"/>
        </w:rPr>
      </w:pPr>
      <w:r>
        <w:rPr>
          <w:rFonts w:ascii="Archivo" w:eastAsia="Archivo" w:hAnsi="Archivo" w:cs="Archivo"/>
          <w:b/>
        </w:rPr>
        <w:t>Hashtags</w:t>
      </w:r>
      <w:r>
        <w:rPr>
          <w:b/>
          <w:sz w:val="28"/>
          <w:szCs w:val="28"/>
        </w:rPr>
        <w:t>:</w:t>
      </w:r>
    </w:p>
    <w:p w14:paraId="4C7AFEF4" w14:textId="77777777" w:rsidR="00F34AA4" w:rsidRDefault="00F34AA4" w:rsidP="00F34AA4">
      <w:pPr>
        <w:ind w:left="720"/>
        <w:rPr>
          <w:b/>
          <w:sz w:val="28"/>
          <w:szCs w:val="28"/>
        </w:rPr>
      </w:pPr>
      <w:r w:rsidRPr="00DE3926">
        <w:rPr>
          <w:rFonts w:ascii="Archivo" w:eastAsia="Archivo" w:hAnsi="Archivo" w:cs="Archivo"/>
        </w:rPr>
        <w:t>#Latisse #LatisseEffect #LongLashes #FullLashes #DarkLashes</w:t>
      </w:r>
    </w:p>
    <w:p w14:paraId="2593B3B4" w14:textId="77777777" w:rsidR="00F34AA4" w:rsidRDefault="00F34AA4" w:rsidP="00F34AA4">
      <w:pPr>
        <w:ind w:left="720"/>
        <w:rPr>
          <w:b/>
          <w:sz w:val="28"/>
          <w:szCs w:val="28"/>
        </w:rPr>
      </w:pPr>
    </w:p>
    <w:p w14:paraId="52B9BF46" w14:textId="77777777" w:rsidR="009A27BD" w:rsidRDefault="009A27BD"/>
    <w:sectPr w:rsidR="009A2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chivo">
    <w:panose1 w:val="00000000000000000000"/>
    <w:charset w:val="4D"/>
    <w:family w:val="auto"/>
    <w:pitch w:val="variable"/>
    <w:sig w:usb0="A00000FF" w:usb1="500020EB" w:usb2="00000008" w:usb3="00000000" w:csb0="00000193"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80673"/>
    <w:multiLevelType w:val="multilevel"/>
    <w:tmpl w:val="39AA99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640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A4"/>
    <w:rsid w:val="00324D2E"/>
    <w:rsid w:val="00785113"/>
    <w:rsid w:val="007D1EFE"/>
    <w:rsid w:val="009A27BD"/>
    <w:rsid w:val="00F3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DA9E81"/>
  <w15:chartTrackingRefBased/>
  <w15:docId w15:val="{915BE091-325A-6344-9414-49327854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AA4"/>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F34A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A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A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A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A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A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A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A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A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A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A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A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A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A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A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A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A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AA4"/>
    <w:rPr>
      <w:rFonts w:eastAsiaTheme="majorEastAsia" w:cstheme="majorBidi"/>
      <w:color w:val="272727" w:themeColor="text1" w:themeTint="D8"/>
    </w:rPr>
  </w:style>
  <w:style w:type="paragraph" w:styleId="Title">
    <w:name w:val="Title"/>
    <w:basedOn w:val="Normal"/>
    <w:next w:val="Normal"/>
    <w:link w:val="TitleChar"/>
    <w:uiPriority w:val="10"/>
    <w:qFormat/>
    <w:rsid w:val="00F34A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A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A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AA4"/>
    <w:pPr>
      <w:spacing w:before="160"/>
      <w:jc w:val="center"/>
    </w:pPr>
    <w:rPr>
      <w:i/>
      <w:iCs/>
      <w:color w:val="404040" w:themeColor="text1" w:themeTint="BF"/>
    </w:rPr>
  </w:style>
  <w:style w:type="character" w:customStyle="1" w:styleId="QuoteChar">
    <w:name w:val="Quote Char"/>
    <w:basedOn w:val="DefaultParagraphFont"/>
    <w:link w:val="Quote"/>
    <w:uiPriority w:val="29"/>
    <w:rsid w:val="00F34AA4"/>
    <w:rPr>
      <w:i/>
      <w:iCs/>
      <w:color w:val="404040" w:themeColor="text1" w:themeTint="BF"/>
    </w:rPr>
  </w:style>
  <w:style w:type="paragraph" w:styleId="ListParagraph">
    <w:name w:val="List Paragraph"/>
    <w:basedOn w:val="Normal"/>
    <w:uiPriority w:val="34"/>
    <w:qFormat/>
    <w:rsid w:val="00F34AA4"/>
    <w:pPr>
      <w:ind w:left="720"/>
      <w:contextualSpacing/>
    </w:pPr>
  </w:style>
  <w:style w:type="character" w:styleId="IntenseEmphasis">
    <w:name w:val="Intense Emphasis"/>
    <w:basedOn w:val="DefaultParagraphFont"/>
    <w:uiPriority w:val="21"/>
    <w:qFormat/>
    <w:rsid w:val="00F34AA4"/>
    <w:rPr>
      <w:i/>
      <w:iCs/>
      <w:color w:val="0F4761" w:themeColor="accent1" w:themeShade="BF"/>
    </w:rPr>
  </w:style>
  <w:style w:type="paragraph" w:styleId="IntenseQuote">
    <w:name w:val="Intense Quote"/>
    <w:basedOn w:val="Normal"/>
    <w:next w:val="Normal"/>
    <w:link w:val="IntenseQuoteChar"/>
    <w:uiPriority w:val="30"/>
    <w:qFormat/>
    <w:rsid w:val="00F34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AA4"/>
    <w:rPr>
      <w:i/>
      <w:iCs/>
      <w:color w:val="0F4761" w:themeColor="accent1" w:themeShade="BF"/>
    </w:rPr>
  </w:style>
  <w:style w:type="character" w:styleId="IntenseReference">
    <w:name w:val="Intense Reference"/>
    <w:basedOn w:val="DefaultParagraphFont"/>
    <w:uiPriority w:val="32"/>
    <w:qFormat/>
    <w:rsid w:val="00F34A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3227</Characters>
  <Application>Microsoft Office Word</Application>
  <DocSecurity>0</DocSecurity>
  <Lines>92</Lines>
  <Paragraphs>49</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Sydnee DiMascio</dc:creator>
  <cp:keywords/>
  <dc:description/>
  <cp:lastModifiedBy>Sydnee DiMascio</cp:lastModifiedBy>
  <cp:revision>1</cp:revision>
  <dcterms:created xsi:type="dcterms:W3CDTF">2026-01-23T20:47:00Z</dcterms:created>
  <dcterms:modified xsi:type="dcterms:W3CDTF">2026-01-23T20:52:00Z</dcterms:modified>
</cp:coreProperties>
</file>