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406C" w14:textId="77777777" w:rsidR="00672F7C" w:rsidRDefault="00672F7C" w:rsidP="00672F7C">
      <w:pPr>
        <w:jc w:val="center"/>
        <w:rPr>
          <w:rFonts w:ascii="Arial" w:hAnsi="Arial" w:cs="Arial"/>
          <w:color w:val="1D1D1D"/>
          <w:sz w:val="30"/>
          <w:szCs w:val="30"/>
          <w:shd w:val="clear" w:color="auto" w:fill="FFFFFF"/>
        </w:rPr>
      </w:pPr>
      <w:r>
        <w:rPr>
          <w:rFonts w:ascii="Arial" w:hAnsi="Arial" w:cs="Arial"/>
          <w:color w:val="1D1D1D"/>
          <w:sz w:val="30"/>
          <w:szCs w:val="30"/>
          <w:shd w:val="clear" w:color="auto" w:fill="FFFFFF"/>
        </w:rPr>
        <w:t>US-FA-SM-00094 BTXC Patient Financing</w:t>
      </w:r>
    </w:p>
    <w:p w14:paraId="5ED65BF4" w14:textId="77777777" w:rsidR="00672F7C" w:rsidRDefault="00672F7C" w:rsidP="00672F7C">
      <w:pPr>
        <w:rPr>
          <w:rFonts w:ascii="Arial" w:hAnsi="Arial" w:cs="Arial"/>
          <w:color w:val="303030"/>
          <w:sz w:val="30"/>
          <w:szCs w:val="30"/>
          <w:shd w:val="clear" w:color="auto" w:fill="FFFFFF"/>
        </w:rPr>
      </w:pPr>
    </w:p>
    <w:p w14:paraId="60928F0F" w14:textId="68E674C1" w:rsidR="00672F7C" w:rsidRDefault="00672F7C" w:rsidP="00672F7C">
      <w:r w:rsidRPr="00672F7C">
        <w:t xml:space="preserve">BOTOX® Cosmetic Get Treated Now Pay </w:t>
      </w:r>
      <w:proofErr w:type="gramStart"/>
      <w:r w:rsidRPr="00672F7C">
        <w:t>Over Time</w:t>
      </w:r>
      <w:proofErr w:type="gramEnd"/>
      <w:r w:rsidRPr="00672F7C">
        <w:t xml:space="preserve"> social post video</w:t>
      </w:r>
      <w:r>
        <w:br/>
        <w:t xml:space="preserve">Platform: Instagram </w:t>
      </w:r>
    </w:p>
    <w:p w14:paraId="7187101B" w14:textId="0E31D52F" w:rsidR="00672F7C" w:rsidRDefault="00672F7C" w:rsidP="00672F7C">
      <w:r>
        <w:t xml:space="preserve">File Name: </w:t>
      </w:r>
      <w:r w:rsidRPr="00672F7C">
        <w:t xml:space="preserve">BOTOX® Cosmetic Get Treated Now Pay </w:t>
      </w:r>
      <w:proofErr w:type="gramStart"/>
      <w:r w:rsidRPr="00672F7C">
        <w:t>Over Time</w:t>
      </w:r>
      <w:proofErr w:type="gramEnd"/>
      <w:r w:rsidRPr="00672F7C">
        <w:t xml:space="preserve"> social post video</w:t>
      </w:r>
    </w:p>
    <w:p w14:paraId="6581DDF5" w14:textId="77777777" w:rsidR="00672F7C" w:rsidRDefault="00672F7C" w:rsidP="00672F7C"/>
    <w:p w14:paraId="422CED79" w14:textId="77777777" w:rsidR="00672F7C" w:rsidRPr="00991EA8" w:rsidRDefault="00672F7C" w:rsidP="00672F7C">
      <w:pPr>
        <w:rPr>
          <w:b/>
          <w:bCs/>
        </w:rPr>
      </w:pPr>
      <w:r w:rsidRPr="00991EA8">
        <w:rPr>
          <w:b/>
          <w:bCs/>
        </w:rPr>
        <w:t>Instagram Caption:</w:t>
      </w:r>
    </w:p>
    <w:p w14:paraId="509F2342" w14:textId="77777777" w:rsidR="00672F7C" w:rsidRDefault="00672F7C" w:rsidP="00672F7C"/>
    <w:p w14:paraId="04186ED3" w14:textId="77777777" w:rsidR="00672F7C" w:rsidRDefault="00672F7C" w:rsidP="00672F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386051F2" w14:textId="77777777" w:rsidR="00672F7C" w:rsidRDefault="00672F7C" w:rsidP="00672F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8833E8F" w14:textId="77777777" w:rsidR="00672F7C" w:rsidRPr="00672F7C" w:rsidRDefault="00672F7C" w:rsidP="00672F7C">
      <w:pPr>
        <w:rPr>
          <w:rFonts w:ascii="Times New Roman" w:eastAsia="Times New Roman" w:hAnsi="Times New Roman" w:cs="Times New Roman"/>
          <w:kern w:val="0"/>
          <w14:ligatures w14:val="none"/>
        </w:rPr>
      </w:pPr>
      <w:r w:rsidRPr="00672F7C">
        <w:rPr>
          <w:rFonts w:ascii="Lato" w:eastAsia="Times New Roman" w:hAnsi="Lato" w:cs="Times New Roman"/>
          <w:b/>
          <w:bCs/>
          <w:color w:val="FF0000"/>
          <w:kern w:val="0"/>
          <w:sz w:val="16"/>
          <w:szCs w:val="16"/>
          <w14:ligatures w14:val="none"/>
        </w:rPr>
        <w:t xml:space="preserve">Pay </w:t>
      </w:r>
      <w:proofErr w:type="gramStart"/>
      <w:r w:rsidRPr="00672F7C">
        <w:rPr>
          <w:rFonts w:ascii="Lato" w:eastAsia="Times New Roman" w:hAnsi="Lato" w:cs="Times New Roman"/>
          <w:b/>
          <w:bCs/>
          <w:color w:val="FF0000"/>
          <w:kern w:val="0"/>
          <w:sz w:val="16"/>
          <w:szCs w:val="16"/>
          <w14:ligatures w14:val="none"/>
        </w:rPr>
        <w:t>over time</w:t>
      </w:r>
      <w:proofErr w:type="gramEnd"/>
      <w:r w:rsidRPr="00672F7C">
        <w:rPr>
          <w:rFonts w:ascii="Lato" w:eastAsia="Times New Roman" w:hAnsi="Lato" w:cs="Times New Roman"/>
          <w:b/>
          <w:bCs/>
          <w:color w:val="FF0000"/>
          <w:kern w:val="0"/>
          <w:sz w:val="16"/>
          <w:szCs w:val="16"/>
          <w14:ligatures w14:val="none"/>
        </w:rPr>
        <w:t xml:space="preserve"> for your next BOTOX® Cosmetic treatment with Cherry. Apply within </w:t>
      </w:r>
      <w:proofErr w:type="spellStart"/>
      <w:r w:rsidRPr="00672F7C">
        <w:rPr>
          <w:rFonts w:ascii="Lato" w:eastAsia="Times New Roman" w:hAnsi="Lato" w:cs="Times New Roman"/>
          <w:b/>
          <w:bCs/>
          <w:color w:val="FF0000"/>
          <w:kern w:val="0"/>
          <w:sz w:val="16"/>
          <w:szCs w:val="16"/>
          <w14:ligatures w14:val="none"/>
        </w:rPr>
        <w:t>Allē</w:t>
      </w:r>
      <w:proofErr w:type="spellEnd"/>
      <w:r w:rsidRPr="00672F7C">
        <w:rPr>
          <w:rFonts w:ascii="Lato" w:eastAsia="Times New Roman" w:hAnsi="Lato" w:cs="Times New Roman"/>
          <w:b/>
          <w:bCs/>
          <w:color w:val="FF0000"/>
          <w:kern w:val="0"/>
          <w:sz w:val="16"/>
          <w:szCs w:val="16"/>
          <w14:ligatures w14:val="none"/>
        </w:rPr>
        <w:t xml:space="preserve"> to view your options—with plans starting as low as 0% APR.</w:t>
      </w:r>
    </w:p>
    <w:p w14:paraId="7E03B8A8" w14:textId="77777777" w:rsidR="00672F7C" w:rsidRPr="00672F7C" w:rsidRDefault="00672F7C" w:rsidP="00672F7C">
      <w:pPr>
        <w:rPr>
          <w:rFonts w:ascii="Times New Roman" w:eastAsia="Times New Roman" w:hAnsi="Times New Roman" w:cs="Times New Roman"/>
          <w:kern w:val="0"/>
          <w14:ligatures w14:val="none"/>
        </w:rPr>
      </w:pPr>
    </w:p>
    <w:p w14:paraId="17E49D50" w14:textId="731DC007" w:rsidR="00672F7C" w:rsidRPr="00672F7C" w:rsidRDefault="00672F7C" w:rsidP="00672F7C">
      <w:pPr>
        <w:rPr>
          <w:rFonts w:ascii="Times New Roman" w:eastAsia="Times New Roman" w:hAnsi="Times New Roman" w:cs="Times New Roman"/>
          <w:kern w:val="0"/>
          <w14:ligatures w14:val="none"/>
        </w:rPr>
      </w:pPr>
      <w:r w:rsidRPr="00672F7C">
        <w:rPr>
          <w:rFonts w:ascii="Lato" w:eastAsia="Times New Roman" w:hAnsi="Lato" w:cs="Times New Roman"/>
          <w:b/>
          <w:bCs/>
          <w:color w:val="FF0000"/>
          <w:kern w:val="0"/>
          <w:sz w:val="16"/>
          <w:szCs w:val="16"/>
          <w14:ligatures w14:val="none"/>
        </w:rPr>
        <w:t>Payment options through Cherry Technologies, Inc. are issued by the following lending partners: withcherry.com/lending-partners/. 0% APR and other promotional rates subject to eligibility.</w:t>
      </w:r>
    </w:p>
    <w:p w14:paraId="74E2ADFA" w14:textId="77777777" w:rsidR="00672F7C" w:rsidRDefault="00672F7C" w:rsidP="00672F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739344D" w14:textId="77777777" w:rsidR="00672F7C" w:rsidRDefault="00672F7C" w:rsidP="00672F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289837C7" w14:textId="77777777" w:rsidR="00672F7C" w:rsidRDefault="00672F7C" w:rsidP="00672F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2A0A3E8" w14:textId="77777777" w:rsidR="00672F7C" w:rsidRDefault="00672F7C" w:rsidP="00672F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17BCFA96" w14:textId="77777777" w:rsidR="00672F7C" w:rsidRDefault="00672F7C" w:rsidP="00672F7C">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7E61758" w14:textId="77777777" w:rsidR="00672F7C" w:rsidRDefault="00672F7C" w:rsidP="00672F7C">
      <w:r>
        <w:rPr>
          <w:rFonts w:ascii="AppleSystemUIFont" w:hAnsi="AppleSystemUIFont" w:cs="AppleSystemUIFont"/>
          <w:kern w:val="0"/>
          <w:sz w:val="26"/>
          <w:szCs w:val="26"/>
        </w:rPr>
        <w:t>Intended for U.S. audiences only.</w:t>
      </w:r>
    </w:p>
    <w:p w14:paraId="4428E919" w14:textId="436A7C20"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7C"/>
    <w:rsid w:val="00097830"/>
    <w:rsid w:val="00672F7C"/>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C5B85"/>
  <w15:chartTrackingRefBased/>
  <w15:docId w15:val="{8E5BD1D7-AFB2-0740-9037-06651341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7C"/>
  </w:style>
  <w:style w:type="paragraph" w:styleId="Heading1">
    <w:name w:val="heading 1"/>
    <w:basedOn w:val="Normal"/>
    <w:next w:val="Normal"/>
    <w:link w:val="Heading1Char"/>
    <w:uiPriority w:val="9"/>
    <w:qFormat/>
    <w:rsid w:val="00672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F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F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F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F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F7C"/>
    <w:rPr>
      <w:rFonts w:eastAsiaTheme="majorEastAsia" w:cstheme="majorBidi"/>
      <w:color w:val="272727" w:themeColor="text1" w:themeTint="D8"/>
    </w:rPr>
  </w:style>
  <w:style w:type="paragraph" w:styleId="Title">
    <w:name w:val="Title"/>
    <w:basedOn w:val="Normal"/>
    <w:next w:val="Normal"/>
    <w:link w:val="TitleChar"/>
    <w:uiPriority w:val="10"/>
    <w:qFormat/>
    <w:rsid w:val="00672F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F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F7C"/>
    <w:rPr>
      <w:i/>
      <w:iCs/>
      <w:color w:val="404040" w:themeColor="text1" w:themeTint="BF"/>
    </w:rPr>
  </w:style>
  <w:style w:type="paragraph" w:styleId="ListParagraph">
    <w:name w:val="List Paragraph"/>
    <w:basedOn w:val="Normal"/>
    <w:uiPriority w:val="34"/>
    <w:qFormat/>
    <w:rsid w:val="00672F7C"/>
    <w:pPr>
      <w:ind w:left="720"/>
      <w:contextualSpacing/>
    </w:pPr>
  </w:style>
  <w:style w:type="character" w:styleId="IntenseEmphasis">
    <w:name w:val="Intense Emphasis"/>
    <w:basedOn w:val="DefaultParagraphFont"/>
    <w:uiPriority w:val="21"/>
    <w:qFormat/>
    <w:rsid w:val="00672F7C"/>
    <w:rPr>
      <w:i/>
      <w:iCs/>
      <w:color w:val="0F4761" w:themeColor="accent1" w:themeShade="BF"/>
    </w:rPr>
  </w:style>
  <w:style w:type="paragraph" w:styleId="IntenseQuote">
    <w:name w:val="Intense Quote"/>
    <w:basedOn w:val="Normal"/>
    <w:next w:val="Normal"/>
    <w:link w:val="IntenseQuoteChar"/>
    <w:uiPriority w:val="30"/>
    <w:qFormat/>
    <w:rsid w:val="00672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7C"/>
    <w:rPr>
      <w:i/>
      <w:iCs/>
      <w:color w:val="0F4761" w:themeColor="accent1" w:themeShade="BF"/>
    </w:rPr>
  </w:style>
  <w:style w:type="character" w:styleId="IntenseReference">
    <w:name w:val="Intense Reference"/>
    <w:basedOn w:val="DefaultParagraphFont"/>
    <w:uiPriority w:val="32"/>
    <w:qFormat/>
    <w:rsid w:val="00672F7C"/>
    <w:rPr>
      <w:b/>
      <w:bCs/>
      <w:smallCaps/>
      <w:color w:val="0F4761" w:themeColor="accent1" w:themeShade="BF"/>
      <w:spacing w:val="5"/>
    </w:rPr>
  </w:style>
  <w:style w:type="paragraph" w:styleId="NormalWeb">
    <w:name w:val="Normal (Web)"/>
    <w:basedOn w:val="Normal"/>
    <w:uiPriority w:val="99"/>
    <w:semiHidden/>
    <w:unhideWhenUsed/>
    <w:rsid w:val="00672F7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2024-10-14T15:34:00Z</dcterms:created>
  <dcterms:modified xsi:type="dcterms:W3CDTF">2024-10-14T15:36:00Z</dcterms:modified>
</cp:coreProperties>
</file>